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256E8" w14:textId="6067F25B" w:rsidR="00A6338F" w:rsidRPr="00080046" w:rsidRDefault="00080046" w:rsidP="00080046">
      <w:pPr>
        <w:spacing w:line="360" w:lineRule="auto"/>
        <w:rPr>
          <w:b/>
          <w:bCs/>
          <w:sz w:val="24"/>
          <w:szCs w:val="24"/>
        </w:rPr>
      </w:pPr>
      <w:r w:rsidRPr="00080046">
        <w:rPr>
          <w:b/>
          <w:bCs/>
          <w:sz w:val="24"/>
          <w:szCs w:val="24"/>
        </w:rPr>
        <w:t>Chasing Zero</w:t>
      </w:r>
    </w:p>
    <w:p w14:paraId="2936CFC3" w14:textId="1F07A13C" w:rsidR="00701988" w:rsidRPr="00080046" w:rsidRDefault="00080046" w:rsidP="00080046">
      <w:pPr>
        <w:spacing w:line="360" w:lineRule="auto"/>
        <w:ind w:firstLine="720"/>
        <w:rPr>
          <w:sz w:val="24"/>
          <w:szCs w:val="24"/>
        </w:rPr>
      </w:pPr>
      <w:r w:rsidRPr="00080046">
        <w:rPr>
          <w:sz w:val="24"/>
          <w:szCs w:val="24"/>
        </w:rPr>
        <w:t>“Chasing</w:t>
      </w:r>
      <w:r w:rsidR="00277832" w:rsidRPr="00080046">
        <w:rPr>
          <w:sz w:val="24"/>
          <w:szCs w:val="24"/>
        </w:rPr>
        <w:t xml:space="preserve"> Zero” is a premise that aims at reducing the number of deaths due to hea</w:t>
      </w:r>
      <w:r w:rsidRPr="00080046">
        <w:rPr>
          <w:sz w:val="24"/>
          <w:szCs w:val="24"/>
        </w:rPr>
        <w:t>l</w:t>
      </w:r>
      <w:r w:rsidR="00277832" w:rsidRPr="00080046">
        <w:rPr>
          <w:sz w:val="24"/>
          <w:szCs w:val="24"/>
        </w:rPr>
        <w:t>thcare harm</w:t>
      </w:r>
      <w:r w:rsidRPr="00080046">
        <w:rPr>
          <w:sz w:val="24"/>
          <w:szCs w:val="24"/>
        </w:rPr>
        <w:t xml:space="preserve"> to zero.</w:t>
      </w:r>
      <w:r w:rsidR="00805A60" w:rsidRPr="00080046">
        <w:rPr>
          <w:sz w:val="24"/>
          <w:szCs w:val="24"/>
        </w:rPr>
        <w:t xml:space="preserve"> The documentary reveals a series of stories of families affected by medical errors, including the story of a high-profile heparin overdose. </w:t>
      </w:r>
      <w:r w:rsidRPr="00080046">
        <w:rPr>
          <w:sz w:val="24"/>
          <w:szCs w:val="24"/>
        </w:rPr>
        <w:t>Each story opens with a challenge and then tells how caregivers overcome such challenges with practices that everyo</w:t>
      </w:r>
      <w:r w:rsidRPr="00080046">
        <w:rPr>
          <w:sz w:val="24"/>
          <w:szCs w:val="24"/>
        </w:rPr>
        <w:t>ne can adopt. Th</w:t>
      </w:r>
      <w:r w:rsidR="00805A60" w:rsidRPr="00080046">
        <w:rPr>
          <w:sz w:val="24"/>
          <w:szCs w:val="24"/>
        </w:rPr>
        <w:t>is documentary</w:t>
      </w:r>
      <w:r w:rsidRPr="00080046">
        <w:rPr>
          <w:sz w:val="24"/>
          <w:szCs w:val="24"/>
        </w:rPr>
        <w:t xml:space="preserve"> aims to inspire</w:t>
      </w:r>
      <w:r w:rsidR="00805A60" w:rsidRPr="00080046">
        <w:rPr>
          <w:sz w:val="24"/>
          <w:szCs w:val="24"/>
        </w:rPr>
        <w:t xml:space="preserve"> and alert medical practitioners and </w:t>
      </w:r>
      <w:r w:rsidRPr="00080046">
        <w:rPr>
          <w:sz w:val="24"/>
          <w:szCs w:val="24"/>
        </w:rPr>
        <w:t xml:space="preserve">the audience to </w:t>
      </w:r>
      <w:r w:rsidR="00805A60" w:rsidRPr="00080046">
        <w:rPr>
          <w:sz w:val="24"/>
          <w:szCs w:val="24"/>
        </w:rPr>
        <w:t xml:space="preserve">be cautious when they give medical prescriptions or treatments </w:t>
      </w:r>
      <w:r w:rsidRPr="00080046">
        <w:rPr>
          <w:sz w:val="24"/>
          <w:szCs w:val="24"/>
        </w:rPr>
        <w:t>at their hospitals.</w:t>
      </w:r>
    </w:p>
    <w:p w14:paraId="6D6EF0A3" w14:textId="769AB500" w:rsidR="00805A60" w:rsidRPr="00080046" w:rsidRDefault="00080046" w:rsidP="00080046">
      <w:pPr>
        <w:spacing w:line="360" w:lineRule="auto"/>
        <w:ind w:firstLine="720"/>
        <w:rPr>
          <w:sz w:val="24"/>
          <w:szCs w:val="24"/>
        </w:rPr>
      </w:pPr>
      <w:r w:rsidRPr="00080046">
        <w:rPr>
          <w:sz w:val="24"/>
          <w:szCs w:val="24"/>
        </w:rPr>
        <w:t xml:space="preserve">The whole documentary is heartbreaking, especially when I listened to the </w:t>
      </w:r>
      <w:r w:rsidRPr="00080046">
        <w:rPr>
          <w:sz w:val="24"/>
          <w:szCs w:val="24"/>
        </w:rPr>
        <w:t>story of the Quaid family</w:t>
      </w:r>
      <w:r w:rsidRPr="00080046">
        <w:rPr>
          <w:sz w:val="24"/>
          <w:szCs w:val="24"/>
        </w:rPr>
        <w:t xml:space="preserve"> </w:t>
      </w:r>
      <w:r w:rsidRPr="00080046">
        <w:rPr>
          <w:sz w:val="24"/>
          <w:szCs w:val="24"/>
        </w:rPr>
        <w:t xml:space="preserve">on </w:t>
      </w:r>
      <w:r w:rsidRPr="00080046">
        <w:rPr>
          <w:sz w:val="24"/>
          <w:szCs w:val="24"/>
        </w:rPr>
        <w:t>how his 12-day-old twins almost died from multiple overdoses of Heparin, a blood-thinning medication.</w:t>
      </w:r>
      <w:r w:rsidRPr="00080046">
        <w:rPr>
          <w:sz w:val="24"/>
          <w:szCs w:val="24"/>
        </w:rPr>
        <w:t xml:space="preserve"> Although humans are born to mistakes sometimes, it is regrettable that the same mistake was repeated.</w:t>
      </w:r>
      <w:r w:rsidR="007A2F30" w:rsidRPr="00080046">
        <w:rPr>
          <w:sz w:val="24"/>
          <w:szCs w:val="24"/>
        </w:rPr>
        <w:t xml:space="preserve"> </w:t>
      </w:r>
      <w:r w:rsidRPr="00080046">
        <w:rPr>
          <w:sz w:val="24"/>
          <w:szCs w:val="24"/>
        </w:rPr>
        <w:t>In the story of the Qua</w:t>
      </w:r>
      <w:r w:rsidRPr="00080046">
        <w:rPr>
          <w:sz w:val="24"/>
          <w:szCs w:val="24"/>
        </w:rPr>
        <w:t xml:space="preserve">id </w:t>
      </w:r>
      <w:r w:rsidR="007A2F30" w:rsidRPr="00080046">
        <w:rPr>
          <w:sz w:val="24"/>
          <w:szCs w:val="24"/>
        </w:rPr>
        <w:t>family,</w:t>
      </w:r>
      <w:r w:rsidRPr="00080046">
        <w:rPr>
          <w:sz w:val="24"/>
          <w:szCs w:val="24"/>
        </w:rPr>
        <w:t xml:space="preserve"> it was terrifying to know two vials of Heparin with different dosages looked the same.</w:t>
      </w:r>
      <w:r w:rsidR="007A2F30" w:rsidRPr="00080046">
        <w:rPr>
          <w:sz w:val="24"/>
          <w:szCs w:val="24"/>
        </w:rPr>
        <w:t xml:space="preserve"> </w:t>
      </w:r>
      <w:r w:rsidR="00742EDC" w:rsidRPr="00080046">
        <w:rPr>
          <w:sz w:val="24"/>
          <w:szCs w:val="24"/>
        </w:rPr>
        <w:t xml:space="preserve">As a nurse practitioner, it is very important to properly label medication or prescriptions to avoid common errors like an overdose. It doesn't ring clearly in my mind how the twins overdosed two times with a qualified nurse. </w:t>
      </w:r>
      <w:r w:rsidRPr="00080046">
        <w:rPr>
          <w:sz w:val="24"/>
          <w:szCs w:val="24"/>
        </w:rPr>
        <w:t>I could understand once, we are human, and mistakes happen, but this should never have been allowed to happen a second time. These nurses should have been more alerted to potential mix-ups</w:t>
      </w:r>
      <w:r w:rsidRPr="00080046">
        <w:rPr>
          <w:sz w:val="24"/>
          <w:szCs w:val="24"/>
        </w:rPr>
        <w:t xml:space="preserve"> the second time around.</w:t>
      </w:r>
    </w:p>
    <w:p w14:paraId="37728337" w14:textId="2F5DEF25" w:rsidR="000272A7" w:rsidRPr="00080046" w:rsidRDefault="00080046" w:rsidP="00080046">
      <w:pPr>
        <w:spacing w:line="360" w:lineRule="auto"/>
        <w:ind w:firstLine="720"/>
        <w:rPr>
          <w:sz w:val="24"/>
          <w:szCs w:val="24"/>
        </w:rPr>
      </w:pPr>
      <w:r w:rsidRPr="00080046">
        <w:rPr>
          <w:sz w:val="24"/>
          <w:szCs w:val="24"/>
        </w:rPr>
        <w:t xml:space="preserve">Although there are more stories of health harm covered in the documentary, I am emphasizing this one because it touches my heart. Nurses should always use the ten rights of medication administration, i.e. </w:t>
      </w:r>
      <w:r w:rsidRPr="00080046">
        <w:rPr>
          <w:sz w:val="24"/>
          <w:szCs w:val="24"/>
        </w:rPr>
        <w:t>(right patient, right drug</w:t>
      </w:r>
      <w:r w:rsidRPr="00080046">
        <w:rPr>
          <w:sz w:val="24"/>
          <w:szCs w:val="24"/>
        </w:rPr>
        <w:t>, right route, right time, right dose, right documentation, right action, right form, right response, and right to refuse).</w:t>
      </w:r>
      <w:r w:rsidRPr="00080046">
        <w:rPr>
          <w:sz w:val="24"/>
          <w:szCs w:val="24"/>
        </w:rPr>
        <w:t xml:space="preserve"> Additionally, wearing protective gear such as PPEs should be used to avoid the spreading of diseases. Lastly, the story of the Sheri</w:t>
      </w:r>
      <w:r w:rsidRPr="00080046">
        <w:rPr>
          <w:sz w:val="24"/>
          <w:szCs w:val="24"/>
        </w:rPr>
        <w:t>dan family is also heartbreaking. Imagine giving birth to a baby, and no diagnosis is made to assess the baby's health; then, later, they are found to have jaundice that can cause brain damage. It is actual harm to human health, and nurses should always lo</w:t>
      </w:r>
      <w:r w:rsidRPr="00080046">
        <w:rPr>
          <w:sz w:val="24"/>
          <w:szCs w:val="24"/>
        </w:rPr>
        <w:t xml:space="preserve">ok for every aspect of human health life to avoid the harm.  </w:t>
      </w:r>
    </w:p>
    <w:p w14:paraId="4287DB59" w14:textId="70F6C10B" w:rsidR="00805A60" w:rsidRPr="00080046" w:rsidRDefault="00805A60" w:rsidP="00080046">
      <w:pPr>
        <w:spacing w:line="360" w:lineRule="auto"/>
        <w:rPr>
          <w:sz w:val="24"/>
          <w:szCs w:val="24"/>
        </w:rPr>
      </w:pPr>
    </w:p>
    <w:p w14:paraId="0EC98313" w14:textId="0E2681DD" w:rsidR="00277832" w:rsidRPr="00080046" w:rsidRDefault="00277832" w:rsidP="00080046">
      <w:pPr>
        <w:spacing w:line="360" w:lineRule="auto"/>
        <w:rPr>
          <w:sz w:val="24"/>
          <w:szCs w:val="24"/>
        </w:rPr>
      </w:pPr>
    </w:p>
    <w:sectPr w:rsidR="00277832" w:rsidRPr="000800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AA7"/>
    <w:rsid w:val="000272A7"/>
    <w:rsid w:val="00080046"/>
    <w:rsid w:val="000B260A"/>
    <w:rsid w:val="00277832"/>
    <w:rsid w:val="00442937"/>
    <w:rsid w:val="004C3AA7"/>
    <w:rsid w:val="00701988"/>
    <w:rsid w:val="00742EDC"/>
    <w:rsid w:val="007A2F30"/>
    <w:rsid w:val="00805A60"/>
    <w:rsid w:val="00A63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A59AE"/>
  <w15:chartTrackingRefBased/>
  <w15:docId w15:val="{6602DA0C-0DF6-4107-8392-1A47FB60D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2021-09-03T18:20:00Z</dcterms:created>
  <dcterms:modified xsi:type="dcterms:W3CDTF">2021-09-03T18:20:00Z</dcterms:modified>
</cp:coreProperties>
</file>